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9B1" w:rsidRDefault="000729B1" w:rsidP="000729B1">
      <w:pPr>
        <w:rPr>
          <w:rFonts w:ascii="Times New Roman" w:hAnsi="Times New Roman" w:cs="Times New Roman"/>
          <w:sz w:val="28"/>
          <w:szCs w:val="28"/>
        </w:rPr>
      </w:pPr>
      <w:r>
        <w:rPr>
          <w:rFonts w:ascii="Times New Roman" w:hAnsi="Times New Roman" w:cs="Times New Roman"/>
          <w:sz w:val="28"/>
          <w:szCs w:val="28"/>
        </w:rPr>
        <w:t>Solving Equations</w:t>
      </w: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r>
        <w:rPr>
          <w:rFonts w:ascii="Times New Roman" w:hAnsi="Times New Roman" w:cs="Times New Roman"/>
          <w:sz w:val="28"/>
          <w:szCs w:val="28"/>
        </w:rPr>
        <w:t>There are just quite a few ways to solve equations.  Basically, one of the first things to do is get all the like terms combined and be sure that you only divide by NUMBERS not variables!</w:t>
      </w: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r>
        <w:rPr>
          <w:rFonts w:ascii="Times New Roman" w:hAnsi="Times New Roman" w:cs="Times New Roman"/>
          <w:sz w:val="28"/>
          <w:szCs w:val="28"/>
        </w:rPr>
        <w:t>Let’s look at some examples.</w:t>
      </w: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r w:rsidRPr="00F559B6">
        <w:rPr>
          <w:rFonts w:ascii="Times New Roman" w:hAnsi="Times New Roman" w:cs="Times New Roman"/>
          <w:position w:val="-6"/>
          <w:sz w:val="28"/>
          <w:szCs w:val="28"/>
        </w:rPr>
        <w:object w:dxaOrig="1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16.3pt" o:ole="">
            <v:imagedata r:id="rId4" o:title=""/>
          </v:shape>
          <o:OLEObject Type="Embed" ProgID="Equation.DSMT4" ShapeID="_x0000_i1025" DrawAspect="Content" ObjectID="_1575877845" r:id="rId5"/>
        </w:object>
      </w:r>
      <w:r>
        <w:rPr>
          <w:rFonts w:ascii="Times New Roman" w:hAnsi="Times New Roman" w:cs="Times New Roman"/>
          <w:sz w:val="28"/>
          <w:szCs w:val="28"/>
        </w:rPr>
        <w:t xml:space="preserve"> </w:t>
      </w:r>
      <w:r>
        <w:rPr>
          <w:rFonts w:ascii="Times New Roman" w:hAnsi="Times New Roman" w:cs="Times New Roman"/>
          <w:sz w:val="28"/>
          <w:szCs w:val="28"/>
        </w:rPr>
        <w:tab/>
        <w:t>There’s a real temptation to divide both sides by x</w:t>
      </w:r>
    </w:p>
    <w:p w:rsidR="000729B1" w:rsidRDefault="000729B1" w:rsidP="000729B1">
      <w:pPr>
        <w:rPr>
          <w:rFonts w:ascii="Times New Roman" w:hAnsi="Times New Roman" w:cs="Times New Roman"/>
          <w:sz w:val="28"/>
          <w:szCs w:val="28"/>
        </w:rPr>
      </w:pPr>
      <w:r>
        <w:rPr>
          <w:rFonts w:ascii="Times New Roman" w:hAnsi="Times New Roman" w:cs="Times New Roman"/>
          <w:sz w:val="28"/>
          <w:szCs w:val="28"/>
        </w:rPr>
        <w:t>But that behavior is instant death</w:t>
      </w:r>
      <w:r w:rsidR="00E703AE">
        <w:rPr>
          <w:rFonts w:ascii="Times New Roman" w:hAnsi="Times New Roman" w:cs="Times New Roman"/>
          <w:sz w:val="28"/>
          <w:szCs w:val="28"/>
        </w:rPr>
        <w:t xml:space="preserve"> gradewise</w:t>
      </w:r>
      <w:bookmarkStart w:id="0" w:name="_GoBack"/>
      <w:bookmarkEnd w:id="0"/>
      <w:r>
        <w:rPr>
          <w:rFonts w:ascii="Times New Roman" w:hAnsi="Times New Roman" w:cs="Times New Roman"/>
          <w:sz w:val="28"/>
          <w:szCs w:val="28"/>
        </w:rPr>
        <w:t>.  Instead add 4x to both sides and factor out the GCF.</w:t>
      </w:r>
    </w:p>
    <w:p w:rsidR="000729B1" w:rsidRDefault="000729B1" w:rsidP="000729B1">
      <w:pPr>
        <w:rPr>
          <w:rFonts w:ascii="Times New Roman" w:hAnsi="Times New Roman" w:cs="Times New Roman"/>
          <w:sz w:val="28"/>
          <w:szCs w:val="28"/>
        </w:rPr>
      </w:pPr>
      <w:r w:rsidRPr="00F559B6">
        <w:rPr>
          <w:rFonts w:ascii="Times New Roman" w:hAnsi="Times New Roman" w:cs="Times New Roman"/>
          <w:position w:val="-30"/>
          <w:sz w:val="28"/>
          <w:szCs w:val="28"/>
        </w:rPr>
        <w:object w:dxaOrig="1280" w:dyaOrig="720">
          <v:shape id="_x0000_i1026" type="#_x0000_t75" style="width:63.45pt;height:36pt" o:ole="">
            <v:imagedata r:id="rId6" o:title=""/>
          </v:shape>
          <o:OLEObject Type="Embed" ProgID="Equation.DSMT4" ShapeID="_x0000_i1026" DrawAspect="Content" ObjectID="_1575877846" r:id="rId7"/>
        </w:object>
      </w:r>
      <w:r>
        <w:rPr>
          <w:rFonts w:ascii="Times New Roman" w:hAnsi="Times New Roman" w:cs="Times New Roman"/>
          <w:sz w:val="28"/>
          <w:szCs w:val="28"/>
        </w:rPr>
        <w:t xml:space="preserve"> </w:t>
      </w:r>
    </w:p>
    <w:p w:rsidR="000729B1" w:rsidRDefault="000729B1" w:rsidP="000729B1">
      <w:pPr>
        <w:rPr>
          <w:rFonts w:ascii="Times New Roman" w:hAnsi="Times New Roman" w:cs="Times New Roman"/>
          <w:sz w:val="28"/>
          <w:szCs w:val="28"/>
        </w:rPr>
      </w:pPr>
      <w:r>
        <w:rPr>
          <w:rFonts w:ascii="Times New Roman" w:hAnsi="Times New Roman" w:cs="Times New Roman"/>
          <w:sz w:val="28"/>
          <w:szCs w:val="28"/>
        </w:rPr>
        <w:t>Now when two multiplied numbers equal zero, one or the other is zero. So</w:t>
      </w:r>
    </w:p>
    <w:p w:rsidR="000729B1" w:rsidRDefault="000729B1" w:rsidP="000729B1">
      <w:pPr>
        <w:rPr>
          <w:rFonts w:ascii="Times New Roman" w:hAnsi="Times New Roman" w:cs="Times New Roman"/>
          <w:sz w:val="28"/>
          <w:szCs w:val="28"/>
        </w:rPr>
      </w:pPr>
      <w:r w:rsidRPr="00CF6EE9">
        <w:rPr>
          <w:rFonts w:ascii="Times New Roman" w:hAnsi="Times New Roman" w:cs="Times New Roman"/>
          <w:position w:val="-10"/>
          <w:sz w:val="28"/>
          <w:szCs w:val="28"/>
        </w:rPr>
        <w:object w:dxaOrig="3739" w:dyaOrig="320">
          <v:shape id="_x0000_i1027" type="#_x0000_t75" style="width:187.7pt;height:16.3pt" o:ole="">
            <v:imagedata r:id="rId8" o:title=""/>
          </v:shape>
          <o:OLEObject Type="Embed" ProgID="Equation.DSMT4" ShapeID="_x0000_i1027" DrawAspect="Content" ObjectID="_1575877847" r:id="rId9"/>
        </w:object>
      </w:r>
      <w:r>
        <w:rPr>
          <w:rFonts w:ascii="Times New Roman" w:hAnsi="Times New Roman" w:cs="Times New Roman"/>
          <w:sz w:val="28"/>
          <w:szCs w:val="28"/>
        </w:rPr>
        <w:t xml:space="preserve"> </w:t>
      </w:r>
    </w:p>
    <w:p w:rsidR="000729B1" w:rsidRDefault="000729B1" w:rsidP="000729B1">
      <w:pPr>
        <w:rPr>
          <w:rFonts w:ascii="Times New Roman" w:hAnsi="Times New Roman" w:cs="Times New Roman"/>
          <w:sz w:val="28"/>
          <w:szCs w:val="28"/>
        </w:rPr>
      </w:pPr>
      <w:r>
        <w:rPr>
          <w:rFonts w:ascii="Times New Roman" w:hAnsi="Times New Roman" w:cs="Times New Roman"/>
          <w:sz w:val="28"/>
          <w:szCs w:val="28"/>
        </w:rPr>
        <w:t>So there are two answers.  And if you divided by x, you divided by zero!</w:t>
      </w: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r>
        <w:rPr>
          <w:rFonts w:ascii="Times New Roman" w:hAnsi="Times New Roman" w:cs="Times New Roman"/>
          <w:sz w:val="28"/>
          <w:szCs w:val="28"/>
        </w:rPr>
        <w:t>Here’s another one</w:t>
      </w: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r w:rsidRPr="00CF6EE9">
        <w:rPr>
          <w:rFonts w:ascii="Times New Roman" w:hAnsi="Times New Roman" w:cs="Times New Roman"/>
          <w:position w:val="-118"/>
          <w:sz w:val="28"/>
          <w:szCs w:val="28"/>
        </w:rPr>
        <w:object w:dxaOrig="2280" w:dyaOrig="2600">
          <v:shape id="_x0000_i1028" type="#_x0000_t75" style="width:114pt;height:130.3pt" o:ole="">
            <v:imagedata r:id="rId10" o:title=""/>
          </v:shape>
          <o:OLEObject Type="Embed" ProgID="Equation.DSMT4" ShapeID="_x0000_i1028" DrawAspect="Content" ObjectID="_1575877848" r:id="rId11"/>
        </w:object>
      </w:r>
      <w:r>
        <w:rPr>
          <w:rFonts w:ascii="Times New Roman" w:hAnsi="Times New Roman" w:cs="Times New Roman"/>
          <w:sz w:val="28"/>
          <w:szCs w:val="28"/>
        </w:rPr>
        <w:t xml:space="preserve"> </w:t>
      </w: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r>
        <w:rPr>
          <w:rFonts w:ascii="Times New Roman" w:hAnsi="Times New Roman" w:cs="Times New Roman"/>
          <w:sz w:val="28"/>
          <w:szCs w:val="28"/>
        </w:rPr>
        <w:lastRenderedPageBreak/>
        <w:t>And another</w:t>
      </w:r>
    </w:p>
    <w:p w:rsidR="000729B1" w:rsidRDefault="000729B1" w:rsidP="000729B1">
      <w:pPr>
        <w:rPr>
          <w:rFonts w:ascii="Times New Roman" w:hAnsi="Times New Roman" w:cs="Times New Roman"/>
          <w:sz w:val="28"/>
          <w:szCs w:val="28"/>
        </w:rPr>
      </w:pPr>
      <w:r w:rsidRPr="00CF6EE9">
        <w:rPr>
          <w:rFonts w:ascii="Times New Roman" w:hAnsi="Times New Roman" w:cs="Times New Roman"/>
          <w:position w:val="-24"/>
          <w:sz w:val="28"/>
          <w:szCs w:val="28"/>
        </w:rPr>
        <w:object w:dxaOrig="700" w:dyaOrig="660">
          <v:shape id="_x0000_i1029" type="#_x0000_t75" style="width:35.15pt;height:33.45pt" o:ole="">
            <v:imagedata r:id="rId12" o:title=""/>
          </v:shape>
          <o:OLEObject Type="Embed" ProgID="Equation.DSMT4" ShapeID="_x0000_i1029" DrawAspect="Content" ObjectID="_1575877849" r:id="rId13"/>
        </w:object>
      </w:r>
      <w:r>
        <w:rPr>
          <w:rFonts w:ascii="Times New Roman" w:hAnsi="Times New Roman" w:cs="Times New Roman"/>
          <w:sz w:val="28"/>
          <w:szCs w:val="28"/>
        </w:rPr>
        <w:t xml:space="preserve"> </w:t>
      </w: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r>
        <w:rPr>
          <w:rFonts w:ascii="Times New Roman" w:hAnsi="Times New Roman" w:cs="Times New Roman"/>
          <w:sz w:val="28"/>
          <w:szCs w:val="28"/>
        </w:rPr>
        <w:t>(.25x+2)(.25x-2)=0</w:t>
      </w: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r>
        <w:rPr>
          <w:rFonts w:ascii="Times New Roman" w:hAnsi="Times New Roman" w:cs="Times New Roman"/>
          <w:sz w:val="28"/>
          <w:szCs w:val="28"/>
        </w:rPr>
        <w:t xml:space="preserve">x = 8, </w:t>
      </w:r>
      <w:r>
        <w:rPr>
          <w:rFonts w:ascii="Cambria Math" w:hAnsi="Cambria Math" w:cs="Times New Roman"/>
          <w:sz w:val="28"/>
          <w:szCs w:val="28"/>
        </w:rPr>
        <w:t>−</w:t>
      </w:r>
      <w:r>
        <w:rPr>
          <w:rFonts w:ascii="Times New Roman" w:hAnsi="Times New Roman" w:cs="Times New Roman"/>
          <w:sz w:val="28"/>
          <w:szCs w:val="28"/>
        </w:rPr>
        <w:t>8</w:t>
      </w: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r>
        <w:rPr>
          <w:rFonts w:ascii="Times New Roman" w:hAnsi="Times New Roman" w:cs="Times New Roman"/>
          <w:sz w:val="28"/>
          <w:szCs w:val="28"/>
        </w:rPr>
        <w:t>And a last one</w:t>
      </w:r>
    </w:p>
    <w:p w:rsidR="000729B1" w:rsidRDefault="000729B1" w:rsidP="000729B1">
      <w:pPr>
        <w:rPr>
          <w:rFonts w:ascii="Times New Roman" w:hAnsi="Times New Roman" w:cs="Times New Roman"/>
          <w:sz w:val="28"/>
          <w:szCs w:val="28"/>
        </w:rPr>
      </w:pPr>
      <w:r w:rsidRPr="001404A6">
        <w:rPr>
          <w:rFonts w:ascii="Times New Roman" w:hAnsi="Times New Roman" w:cs="Times New Roman"/>
          <w:position w:val="-118"/>
          <w:sz w:val="28"/>
          <w:szCs w:val="28"/>
        </w:rPr>
        <w:object w:dxaOrig="2040" w:dyaOrig="2560">
          <v:shape id="_x0000_i1030" type="#_x0000_t75" style="width:102pt;height:127.7pt" o:ole="">
            <v:imagedata r:id="rId14" o:title=""/>
          </v:shape>
          <o:OLEObject Type="Embed" ProgID="Equation.DSMT4" ShapeID="_x0000_i1030" DrawAspect="Content" ObjectID="_1575877850" r:id="rId15"/>
        </w:object>
      </w:r>
      <w:r>
        <w:rPr>
          <w:rFonts w:ascii="Times New Roman" w:hAnsi="Times New Roman" w:cs="Times New Roman"/>
          <w:sz w:val="28"/>
          <w:szCs w:val="28"/>
        </w:rPr>
        <w:t xml:space="preserve"> </w:t>
      </w: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p>
    <w:p w:rsidR="000729B1" w:rsidRDefault="000729B1" w:rsidP="000729B1">
      <w:pPr>
        <w:rPr>
          <w:rFonts w:ascii="Times New Roman" w:hAnsi="Times New Roman" w:cs="Times New Roman"/>
          <w:sz w:val="28"/>
          <w:szCs w:val="28"/>
        </w:rPr>
      </w:pPr>
    </w:p>
    <w:p w:rsidR="003C415E" w:rsidRDefault="003C415E"/>
    <w:sectPr w:rsidR="003C4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B1"/>
    <w:rsid w:val="000729B1"/>
    <w:rsid w:val="002F446E"/>
    <w:rsid w:val="003C415E"/>
    <w:rsid w:val="003F1448"/>
    <w:rsid w:val="00E7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084E"/>
  <w15:chartTrackingRefBased/>
  <w15:docId w15:val="{F6CDF4FC-A72B-4831-9345-5E46F685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679</Characters>
  <Application>Microsoft Office Word</Application>
  <DocSecurity>0</DocSecurity>
  <Lines>5</Lines>
  <Paragraphs>1</Paragraphs>
  <ScaleCrop>false</ScaleCrop>
  <Company>UH Math Dept.</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cp:lastModifiedBy>
  <cp:revision>2</cp:revision>
  <dcterms:created xsi:type="dcterms:W3CDTF">2017-12-26T16:48:00Z</dcterms:created>
  <dcterms:modified xsi:type="dcterms:W3CDTF">2017-12-27T17:04:00Z</dcterms:modified>
</cp:coreProperties>
</file>